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DF" w:rsidRDefault="00473E56">
      <w:r>
        <w:t>Name___________________________________________________</w:t>
      </w:r>
      <w:r>
        <w:tab/>
        <w:t>Period _________________</w:t>
      </w:r>
    </w:p>
    <w:p w:rsidR="00473E56" w:rsidRDefault="00473E56"/>
    <w:p w:rsidR="00473E56" w:rsidRDefault="00473E56" w:rsidP="00473E56">
      <w:pPr>
        <w:jc w:val="center"/>
      </w:pPr>
    </w:p>
    <w:p w:rsidR="00473E56" w:rsidRDefault="00473E56" w:rsidP="00473E56">
      <w:pPr>
        <w:jc w:val="center"/>
        <w:rPr>
          <w:b/>
        </w:rPr>
      </w:pPr>
      <w:r w:rsidRPr="00473E56">
        <w:rPr>
          <w:b/>
        </w:rPr>
        <w:t>Graffiti Worksheet</w:t>
      </w:r>
    </w:p>
    <w:p w:rsidR="00473E56" w:rsidRDefault="00473E56" w:rsidP="00473E56">
      <w:pPr>
        <w:jc w:val="center"/>
        <w:rPr>
          <w:b/>
        </w:rPr>
      </w:pPr>
    </w:p>
    <w:p w:rsidR="00473E56" w:rsidRDefault="00473E56" w:rsidP="00473E56">
      <w:r>
        <w:t xml:space="preserve">Answer the following questions in complete sentences. Each question is worth ten points.  </w:t>
      </w:r>
    </w:p>
    <w:p w:rsidR="00473E56" w:rsidRDefault="00473E56" w:rsidP="00473E56"/>
    <w:p w:rsidR="00473E56" w:rsidRDefault="00473E56" w:rsidP="00473E56">
      <w:r>
        <w:t xml:space="preserve">Questions one through seven are from the article Legal Venues Celebrate Graffiti as an Art Form by Eric </w:t>
      </w:r>
      <w:proofErr w:type="spellStart"/>
      <w:r>
        <w:t>Felisbret</w:t>
      </w:r>
      <w:proofErr w:type="spellEnd"/>
      <w:r>
        <w:t xml:space="preserve"> and Comments.</w:t>
      </w:r>
    </w:p>
    <w:p w:rsidR="00473E56" w:rsidRDefault="00473E56" w:rsidP="00473E56"/>
    <w:p w:rsidR="00473E56" w:rsidRDefault="00473E56" w:rsidP="00473E56">
      <w:pPr>
        <w:pStyle w:val="ListParagraph"/>
        <w:numPr>
          <w:ilvl w:val="0"/>
          <w:numId w:val="1"/>
        </w:numPr>
      </w:pPr>
      <w:r>
        <w:t>What is the difference between “bombing” and “burning” in the world of Graffiti?</w:t>
      </w:r>
    </w:p>
    <w:p w:rsidR="00C431BC" w:rsidRDefault="00C431BC" w:rsidP="00C431BC">
      <w:pPr>
        <w:pStyle w:val="ListParagraph"/>
        <w:ind w:left="1080"/>
      </w:pPr>
    </w:p>
    <w:p w:rsidR="00473E56" w:rsidRDefault="00473E56" w:rsidP="00473E56"/>
    <w:p w:rsidR="00473E56" w:rsidRDefault="00473E56" w:rsidP="00473E56"/>
    <w:p w:rsidR="00473E56" w:rsidRDefault="00473E56" w:rsidP="00473E56">
      <w:pPr>
        <w:pStyle w:val="ListParagraph"/>
        <w:numPr>
          <w:ilvl w:val="0"/>
          <w:numId w:val="1"/>
        </w:numPr>
      </w:pPr>
      <w:r>
        <w:t>Why does the law see no difference in “bombing” or “burning”?</w:t>
      </w:r>
      <w:r>
        <w:tab/>
      </w:r>
    </w:p>
    <w:p w:rsidR="00473E56" w:rsidRDefault="00473E56" w:rsidP="00473E56"/>
    <w:p w:rsidR="00C431BC" w:rsidRDefault="00C431BC" w:rsidP="00473E56"/>
    <w:p w:rsidR="00473E56" w:rsidRDefault="00473E56" w:rsidP="00473E56"/>
    <w:p w:rsidR="00473E56" w:rsidRDefault="00473E56" w:rsidP="00473E56">
      <w:pPr>
        <w:pStyle w:val="ListParagraph"/>
        <w:numPr>
          <w:ilvl w:val="0"/>
          <w:numId w:val="1"/>
        </w:numPr>
      </w:pPr>
      <w:r>
        <w:t>In your opinion is Graffiti a crime or art? Why?</w:t>
      </w:r>
    </w:p>
    <w:p w:rsidR="00473E56" w:rsidRDefault="00473E56" w:rsidP="00473E56"/>
    <w:p w:rsidR="00C431BC" w:rsidRDefault="00C431BC" w:rsidP="00473E56"/>
    <w:p w:rsidR="00473E56" w:rsidRDefault="00473E56" w:rsidP="00473E56"/>
    <w:p w:rsidR="00473E56" w:rsidRDefault="00473E56" w:rsidP="00473E56">
      <w:pPr>
        <w:pStyle w:val="ListParagraph"/>
        <w:numPr>
          <w:ilvl w:val="0"/>
          <w:numId w:val="1"/>
        </w:numPr>
      </w:pPr>
      <w:r>
        <w:t>Why did the NYC subway trains serve as the ideal canvas for Graffiti       artists?</w:t>
      </w:r>
    </w:p>
    <w:p w:rsidR="00C431BC" w:rsidRDefault="00C431BC" w:rsidP="00C431BC">
      <w:pPr>
        <w:pStyle w:val="ListParagraph"/>
        <w:ind w:left="1080"/>
      </w:pPr>
    </w:p>
    <w:p w:rsidR="00473E56" w:rsidRDefault="00473E56" w:rsidP="00473E56"/>
    <w:p w:rsidR="00473E56" w:rsidRDefault="00473E56" w:rsidP="00473E56">
      <w:pPr>
        <w:pStyle w:val="ListParagraph"/>
        <w:numPr>
          <w:ilvl w:val="0"/>
          <w:numId w:val="1"/>
        </w:numPr>
        <w:tabs>
          <w:tab w:val="left" w:pos="0"/>
          <w:tab w:val="left" w:pos="1080"/>
        </w:tabs>
      </w:pPr>
      <w:r>
        <w:t xml:space="preserve">What does the author cite the reason there are drawbacks to open up </w:t>
      </w:r>
      <w:bookmarkStart w:id="0" w:name="_GoBack"/>
      <w:bookmarkEnd w:id="0"/>
      <w:r>
        <w:t xml:space="preserve">legal venues for Graffiti artists?   </w:t>
      </w:r>
    </w:p>
    <w:p w:rsidR="00C431BC" w:rsidRDefault="00C431BC" w:rsidP="00C431BC">
      <w:pPr>
        <w:tabs>
          <w:tab w:val="left" w:pos="0"/>
          <w:tab w:val="left" w:pos="1080"/>
        </w:tabs>
      </w:pPr>
    </w:p>
    <w:p w:rsidR="00C431BC" w:rsidRDefault="00C431BC" w:rsidP="00C431BC">
      <w:pPr>
        <w:pStyle w:val="ListParagraph"/>
        <w:tabs>
          <w:tab w:val="left" w:pos="0"/>
          <w:tab w:val="left" w:pos="1080"/>
        </w:tabs>
        <w:ind w:left="1080"/>
      </w:pPr>
    </w:p>
    <w:p w:rsidR="00591B76" w:rsidRDefault="00591B76" w:rsidP="00591B76">
      <w:pPr>
        <w:tabs>
          <w:tab w:val="left" w:pos="0"/>
          <w:tab w:val="left" w:pos="1080"/>
        </w:tabs>
      </w:pPr>
    </w:p>
    <w:p w:rsidR="00591B76" w:rsidRDefault="00591B76" w:rsidP="00591B76">
      <w:pPr>
        <w:tabs>
          <w:tab w:val="left" w:pos="0"/>
          <w:tab w:val="left" w:pos="1080"/>
        </w:tabs>
      </w:pPr>
    </w:p>
    <w:sectPr w:rsidR="00591B76" w:rsidSect="00591B76">
      <w:pgSz w:w="12240" w:h="15840"/>
      <w:pgMar w:top="1152" w:right="1656" w:bottom="1152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A93"/>
    <w:multiLevelType w:val="hybridMultilevel"/>
    <w:tmpl w:val="9670DC3A"/>
    <w:lvl w:ilvl="0" w:tplc="DEE81E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56"/>
    <w:rsid w:val="001B7D15"/>
    <w:rsid w:val="00473E56"/>
    <w:rsid w:val="00591B76"/>
    <w:rsid w:val="005956DF"/>
    <w:rsid w:val="00AD75AA"/>
    <w:rsid w:val="00C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>MCASD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MCASD MCASD</dc:creator>
  <cp:keywords/>
  <dc:description/>
  <cp:lastModifiedBy>MCASD MCASD</cp:lastModifiedBy>
  <cp:revision>2</cp:revision>
  <dcterms:created xsi:type="dcterms:W3CDTF">2017-01-06T15:21:00Z</dcterms:created>
  <dcterms:modified xsi:type="dcterms:W3CDTF">2017-01-06T15:21:00Z</dcterms:modified>
</cp:coreProperties>
</file>